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AF" w:rsidRDefault="00A64AAF" w:rsidP="00E01DD5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val="en-IN"/>
        </w:rPr>
      </w:pPr>
      <w:r w:rsidRPr="007563B9">
        <w:rPr>
          <w:rFonts w:ascii="Calibri" w:hAnsi="Calibri"/>
          <w:noProof/>
          <w:color w:val="1F497D"/>
          <w:lang w:eastAsia="en-GB"/>
        </w:rPr>
        <w:drawing>
          <wp:inline distT="0" distB="0" distL="0" distR="0" wp14:anchorId="124DAC54" wp14:editId="48D8C518">
            <wp:extent cx="1076325" cy="337671"/>
            <wp:effectExtent l="0" t="0" r="0" b="0"/>
            <wp:docPr id="5" name="Picture 5" descr="cropped-cropped-logo-seha-copy-300x1281-300x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pped-cropped-logo-seha-copy-300x1281-300x1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041" cy="3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11" w:rsidRPr="007F6F4D" w:rsidRDefault="002A6311" w:rsidP="002A6311">
      <w:pPr>
        <w:jc w:val="center"/>
        <w:rPr>
          <w:rFonts w:cstheme="minorHAnsi"/>
          <w:b/>
          <w:bCs/>
          <w:color w:val="1F4E79" w:themeColor="accent1" w:themeShade="80"/>
          <w:sz w:val="32"/>
          <w:szCs w:val="32"/>
        </w:rPr>
      </w:pPr>
      <w:r w:rsidRPr="007F6F4D">
        <w:rPr>
          <w:rFonts w:cstheme="minorHAnsi"/>
          <w:b/>
          <w:bCs/>
          <w:color w:val="1F4E79" w:themeColor="accent1" w:themeShade="80"/>
          <w:sz w:val="32"/>
          <w:szCs w:val="32"/>
        </w:rPr>
        <w:t>SEHA RESEARCH SUPPORT SERVICES</w:t>
      </w:r>
    </w:p>
    <w:p w:rsidR="002A6311" w:rsidRPr="007F6F4D" w:rsidRDefault="002A6311" w:rsidP="002A6311">
      <w:pPr>
        <w:jc w:val="center"/>
        <w:rPr>
          <w:rFonts w:cstheme="minorHAnsi"/>
          <w:b/>
          <w:bCs/>
          <w:color w:val="1F4E79" w:themeColor="accent1" w:themeShade="80"/>
          <w:sz w:val="32"/>
          <w:szCs w:val="32"/>
        </w:rPr>
      </w:pPr>
      <w:r w:rsidRPr="007F6F4D">
        <w:rPr>
          <w:rFonts w:cstheme="minorHAnsi"/>
          <w:b/>
          <w:bCs/>
          <w:color w:val="1F4E79" w:themeColor="accent1" w:themeShade="80"/>
          <w:sz w:val="32"/>
          <w:szCs w:val="32"/>
        </w:rPr>
        <w:t>MANUSCRIPT EDITING &amp; PUBLISHING SERVICES REQUEST FROM</w:t>
      </w:r>
    </w:p>
    <w:p w:rsidR="00A64AAF" w:rsidRPr="007F6F4D" w:rsidRDefault="00824C2F" w:rsidP="00824C2F">
      <w:pPr>
        <w:spacing w:after="200" w:line="276" w:lineRule="auto"/>
        <w:jc w:val="center"/>
        <w:rPr>
          <w:rStyle w:val="Hyperlink"/>
          <w:rFonts w:eastAsia="Calibri" w:cstheme="minorHAnsi"/>
          <w:b/>
          <w:bCs/>
          <w:color w:val="1F4E79" w:themeColor="accent1" w:themeShade="80"/>
          <w:sz w:val="24"/>
          <w:szCs w:val="24"/>
          <w:lang w:val="en-IN"/>
        </w:rPr>
      </w:pPr>
      <w:r w:rsidRPr="007F6F4D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Please complete all sections of this form and </w:t>
      </w:r>
      <w:r w:rsidR="00A64AAF" w:rsidRPr="007F6F4D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submit </w:t>
      </w:r>
      <w:r w:rsidRPr="007F6F4D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it </w:t>
      </w:r>
      <w:r w:rsidR="00A64AAF" w:rsidRPr="007F6F4D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along with your manuscript </w:t>
      </w:r>
      <w:proofErr w:type="gramStart"/>
      <w:r w:rsidR="00A64AAF" w:rsidRPr="007F6F4D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to</w:t>
      </w:r>
      <w:r w:rsidR="00CE7300" w:rsidRPr="007F6F4D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:</w:t>
      </w:r>
      <w:proofErr w:type="gramEnd"/>
      <w:r w:rsidR="00A64AAF" w:rsidRPr="007F6F4D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 </w:t>
      </w:r>
      <w:hyperlink r:id="rId6" w:history="1">
        <w:r w:rsidR="00A64AAF" w:rsidRPr="007F6F4D">
          <w:rPr>
            <w:rStyle w:val="Hyperlink"/>
            <w:rFonts w:eastAsia="Calibri" w:cstheme="minorHAnsi"/>
            <w:b/>
            <w:bCs/>
            <w:color w:val="1F4E79" w:themeColor="accent1" w:themeShade="80"/>
            <w:sz w:val="24"/>
            <w:szCs w:val="24"/>
            <w:lang w:val="en-IN"/>
          </w:rPr>
          <w:t>research@seha.ae</w:t>
        </w:r>
      </w:hyperlink>
    </w:p>
    <w:p w:rsidR="00824C2F" w:rsidRPr="007F6F4D" w:rsidRDefault="00824C2F" w:rsidP="00CE7300">
      <w:pPr>
        <w:ind w:firstLine="360"/>
        <w:jc w:val="both"/>
        <w:rPr>
          <w:b/>
          <w:bCs/>
          <w:color w:val="1F4E79" w:themeColor="accent1" w:themeShade="80"/>
          <w:u w:val="single"/>
          <w:lang w:val="en-US"/>
        </w:rPr>
      </w:pPr>
    </w:p>
    <w:p w:rsidR="002A1336" w:rsidRPr="007F6F4D" w:rsidRDefault="00CE7300" w:rsidP="00CE7300">
      <w:pPr>
        <w:ind w:firstLine="360"/>
        <w:jc w:val="both"/>
        <w:rPr>
          <w:b/>
          <w:bCs/>
          <w:color w:val="1F4E79" w:themeColor="accent1" w:themeShade="80"/>
          <w:u w:val="single"/>
          <w:lang w:val="en-US"/>
        </w:rPr>
      </w:pPr>
      <w:r w:rsidRPr="007F6F4D">
        <w:rPr>
          <w:b/>
          <w:bCs/>
          <w:color w:val="1F4E79" w:themeColor="accent1" w:themeShade="80"/>
          <w:u w:val="single"/>
          <w:lang w:val="en-US"/>
        </w:rPr>
        <w:t>R</w:t>
      </w:r>
      <w:r w:rsidR="00332F8F" w:rsidRPr="007F6F4D">
        <w:rPr>
          <w:b/>
          <w:bCs/>
          <w:color w:val="1F4E79" w:themeColor="accent1" w:themeShade="80"/>
          <w:u w:val="single"/>
          <w:lang w:val="en-US"/>
        </w:rPr>
        <w:t xml:space="preserve">ules for acceptance/approval of </w:t>
      </w:r>
      <w:r w:rsidR="002A1336" w:rsidRPr="007F6F4D">
        <w:rPr>
          <w:b/>
          <w:bCs/>
          <w:color w:val="1F4E79" w:themeColor="accent1" w:themeShade="80"/>
          <w:u w:val="single"/>
          <w:lang w:val="en-US"/>
        </w:rPr>
        <w:t>manuscript editing services:</w:t>
      </w:r>
    </w:p>
    <w:p w:rsidR="00780C54" w:rsidRPr="007F6F4D" w:rsidRDefault="002A1336" w:rsidP="002A1336">
      <w:pPr>
        <w:pStyle w:val="ListParagraph"/>
        <w:numPr>
          <w:ilvl w:val="0"/>
          <w:numId w:val="7"/>
        </w:numPr>
        <w:spacing w:after="0" w:line="240" w:lineRule="auto"/>
        <w:rPr>
          <w:color w:val="1F4E79" w:themeColor="accent1" w:themeShade="80"/>
        </w:rPr>
      </w:pPr>
      <w:r w:rsidRPr="007F6F4D">
        <w:rPr>
          <w:color w:val="1F4E79" w:themeColor="accent1" w:themeShade="80"/>
        </w:rPr>
        <w:t>Manuscripts that are for publication in</w:t>
      </w:r>
      <w:r w:rsidRPr="007F6F4D">
        <w:rPr>
          <w:b/>
          <w:bCs/>
          <w:color w:val="1F4E79" w:themeColor="accent1" w:themeShade="80"/>
          <w:u w:val="single"/>
        </w:rPr>
        <w:t xml:space="preserve"> </w:t>
      </w:r>
      <w:r w:rsidRPr="007F6F4D">
        <w:rPr>
          <w:b/>
          <w:bCs/>
          <w:color w:val="1F4E79" w:themeColor="accent1" w:themeShade="80"/>
        </w:rPr>
        <w:t xml:space="preserve">journals with Impact Factor </w:t>
      </w:r>
      <w:proofErr w:type="gramStart"/>
      <w:r w:rsidRPr="007F6F4D">
        <w:rPr>
          <w:b/>
          <w:bCs/>
          <w:color w:val="1F4E79" w:themeColor="accent1" w:themeShade="80"/>
        </w:rPr>
        <w:t>will</w:t>
      </w:r>
      <w:r w:rsidRPr="007F6F4D">
        <w:rPr>
          <w:color w:val="1F4E79" w:themeColor="accent1" w:themeShade="80"/>
        </w:rPr>
        <w:t xml:space="preserve"> only be accepted for editing and paid by SEHA</w:t>
      </w:r>
      <w:proofErr w:type="gramEnd"/>
      <w:r w:rsidRPr="007F6F4D">
        <w:rPr>
          <w:color w:val="1F4E79" w:themeColor="accent1" w:themeShade="80"/>
        </w:rPr>
        <w:t>.</w:t>
      </w:r>
    </w:p>
    <w:p w:rsidR="002A1336" w:rsidRPr="007F6F4D" w:rsidRDefault="002A1336" w:rsidP="00332F8F">
      <w:pPr>
        <w:pStyle w:val="ListParagraph"/>
        <w:numPr>
          <w:ilvl w:val="0"/>
          <w:numId w:val="7"/>
        </w:numPr>
        <w:spacing w:after="0" w:line="240" w:lineRule="auto"/>
        <w:rPr>
          <w:color w:val="1F4E79" w:themeColor="accent1" w:themeShade="80"/>
        </w:rPr>
      </w:pPr>
      <w:r w:rsidRPr="007F6F4D">
        <w:rPr>
          <w:color w:val="1F4E79" w:themeColor="accent1" w:themeShade="80"/>
        </w:rPr>
        <w:t xml:space="preserve">Maximum of any </w:t>
      </w:r>
      <w:proofErr w:type="gramStart"/>
      <w:r w:rsidRPr="007F6F4D">
        <w:rPr>
          <w:color w:val="1F4E79" w:themeColor="accent1" w:themeShade="80"/>
        </w:rPr>
        <w:t>2</w:t>
      </w:r>
      <w:proofErr w:type="gramEnd"/>
      <w:r w:rsidRPr="007F6F4D">
        <w:rPr>
          <w:color w:val="1F4E79" w:themeColor="accent1" w:themeShade="80"/>
        </w:rPr>
        <w:t xml:space="preserve"> editing services can be availed per manuscript</w:t>
      </w:r>
      <w:r w:rsidR="00780C54" w:rsidRPr="007F6F4D">
        <w:rPr>
          <w:color w:val="1F4E79" w:themeColor="accent1" w:themeShade="80"/>
        </w:rPr>
        <w:t xml:space="preserve"> </w:t>
      </w:r>
      <w:r w:rsidR="00332F8F" w:rsidRPr="007F6F4D">
        <w:rPr>
          <w:color w:val="1F4E79" w:themeColor="accent1" w:themeShade="80"/>
        </w:rPr>
        <w:t>and</w:t>
      </w:r>
      <w:r w:rsidR="00780C54" w:rsidRPr="007F6F4D">
        <w:rPr>
          <w:color w:val="1F4E79" w:themeColor="accent1" w:themeShade="80"/>
        </w:rPr>
        <w:t xml:space="preserve"> will be paid by </w:t>
      </w:r>
      <w:proofErr w:type="spellStart"/>
      <w:r w:rsidR="00780C54" w:rsidRPr="007F6F4D">
        <w:rPr>
          <w:color w:val="1F4E79" w:themeColor="accent1" w:themeShade="80"/>
        </w:rPr>
        <w:t>Seha</w:t>
      </w:r>
      <w:proofErr w:type="spellEnd"/>
      <w:r w:rsidRPr="007F6F4D">
        <w:rPr>
          <w:color w:val="1F4E79" w:themeColor="accent1" w:themeShade="80"/>
        </w:rPr>
        <w:t>.</w:t>
      </w:r>
    </w:p>
    <w:p w:rsidR="00332F8F" w:rsidRPr="007F6F4D" w:rsidRDefault="00332F8F" w:rsidP="00332F8F">
      <w:pPr>
        <w:pStyle w:val="ListParagraph"/>
        <w:numPr>
          <w:ilvl w:val="0"/>
          <w:numId w:val="7"/>
        </w:numPr>
        <w:spacing w:after="0" w:line="240" w:lineRule="auto"/>
        <w:rPr>
          <w:color w:val="1F4E79" w:themeColor="accent1" w:themeShade="80"/>
        </w:rPr>
      </w:pPr>
      <w:r w:rsidRPr="007F6F4D">
        <w:rPr>
          <w:color w:val="1F4E79" w:themeColor="accent1" w:themeShade="80"/>
        </w:rPr>
        <w:t>Author can choose any number of services regardless of the impact if he/she is willing to bear editing expenses.</w:t>
      </w:r>
    </w:p>
    <w:p w:rsidR="00780C54" w:rsidRPr="007F6F4D" w:rsidRDefault="00780C54" w:rsidP="00332F8F">
      <w:pPr>
        <w:pStyle w:val="ListParagraph"/>
        <w:numPr>
          <w:ilvl w:val="0"/>
          <w:numId w:val="7"/>
        </w:numPr>
        <w:spacing w:after="0" w:line="240" w:lineRule="auto"/>
        <w:rPr>
          <w:color w:val="1F4E79" w:themeColor="accent1" w:themeShade="80"/>
        </w:rPr>
      </w:pPr>
      <w:r w:rsidRPr="007F6F4D">
        <w:rPr>
          <w:color w:val="1F4E79" w:themeColor="accent1" w:themeShade="80"/>
        </w:rPr>
        <w:t xml:space="preserve">Author can select more than </w:t>
      </w:r>
      <w:proofErr w:type="gramStart"/>
      <w:r w:rsidRPr="007F6F4D">
        <w:rPr>
          <w:color w:val="1F4E79" w:themeColor="accent1" w:themeShade="80"/>
        </w:rPr>
        <w:t>2</w:t>
      </w:r>
      <w:proofErr w:type="gramEnd"/>
      <w:r w:rsidRPr="007F6F4D">
        <w:rPr>
          <w:color w:val="1F4E79" w:themeColor="accent1" w:themeShade="80"/>
        </w:rPr>
        <w:t xml:space="preserve"> services if he/she </w:t>
      </w:r>
      <w:r w:rsidR="00332F8F" w:rsidRPr="007F6F4D">
        <w:rPr>
          <w:color w:val="1F4E79" w:themeColor="accent1" w:themeShade="80"/>
        </w:rPr>
        <w:t>is wiling to bear</w:t>
      </w:r>
      <w:r w:rsidRPr="007F6F4D">
        <w:rPr>
          <w:color w:val="1F4E79" w:themeColor="accent1" w:themeShade="80"/>
        </w:rPr>
        <w:t xml:space="preserve"> for the extra </w:t>
      </w:r>
      <w:r w:rsidR="00332F8F" w:rsidRPr="007F6F4D">
        <w:rPr>
          <w:color w:val="1F4E79" w:themeColor="accent1" w:themeShade="80"/>
        </w:rPr>
        <w:t xml:space="preserve">selected </w:t>
      </w:r>
      <w:r w:rsidRPr="007F6F4D">
        <w:rPr>
          <w:color w:val="1F4E79" w:themeColor="accent1" w:themeShade="80"/>
        </w:rPr>
        <w:t>service</w:t>
      </w:r>
      <w:r w:rsidR="00332F8F" w:rsidRPr="007F6F4D">
        <w:rPr>
          <w:color w:val="1F4E79" w:themeColor="accent1" w:themeShade="80"/>
        </w:rPr>
        <w:t>s.</w:t>
      </w:r>
    </w:p>
    <w:p w:rsidR="002A1336" w:rsidRPr="007F6F4D" w:rsidRDefault="002A1336" w:rsidP="002A1336">
      <w:pPr>
        <w:pStyle w:val="ListParagraph"/>
        <w:numPr>
          <w:ilvl w:val="0"/>
          <w:numId w:val="7"/>
        </w:numPr>
        <w:spacing w:after="0" w:line="240" w:lineRule="auto"/>
        <w:rPr>
          <w:color w:val="1F4E79" w:themeColor="accent1" w:themeShade="80"/>
        </w:rPr>
      </w:pPr>
      <w:r w:rsidRPr="007F6F4D">
        <w:rPr>
          <w:color w:val="1F4E79" w:themeColor="accent1" w:themeShade="80"/>
        </w:rPr>
        <w:t xml:space="preserve">Only </w:t>
      </w:r>
      <w:proofErr w:type="gramStart"/>
      <w:r w:rsidRPr="007F6F4D">
        <w:rPr>
          <w:color w:val="1F4E79" w:themeColor="accent1" w:themeShade="80"/>
        </w:rPr>
        <w:t>2</w:t>
      </w:r>
      <w:proofErr w:type="gramEnd"/>
      <w:r w:rsidRPr="007F6F4D">
        <w:rPr>
          <w:color w:val="1F4E79" w:themeColor="accent1" w:themeShade="80"/>
        </w:rPr>
        <w:t xml:space="preserve"> manuscripts per author will be accepted </w:t>
      </w:r>
      <w:r w:rsidR="00332F8F" w:rsidRPr="007F6F4D">
        <w:rPr>
          <w:color w:val="1F4E79" w:themeColor="accent1" w:themeShade="80"/>
        </w:rPr>
        <w:t xml:space="preserve">and paid by </w:t>
      </w:r>
      <w:proofErr w:type="spellStart"/>
      <w:r w:rsidR="00332F8F" w:rsidRPr="007F6F4D">
        <w:rPr>
          <w:color w:val="1F4E79" w:themeColor="accent1" w:themeShade="80"/>
        </w:rPr>
        <w:t>Seha</w:t>
      </w:r>
      <w:proofErr w:type="spellEnd"/>
      <w:r w:rsidR="00332F8F" w:rsidRPr="007F6F4D">
        <w:rPr>
          <w:color w:val="1F4E79" w:themeColor="accent1" w:themeShade="80"/>
        </w:rPr>
        <w:t xml:space="preserve"> </w:t>
      </w:r>
      <w:r w:rsidRPr="007F6F4D">
        <w:rPr>
          <w:color w:val="1F4E79" w:themeColor="accent1" w:themeShade="80"/>
        </w:rPr>
        <w:t>per year.</w:t>
      </w:r>
    </w:p>
    <w:p w:rsidR="00780C54" w:rsidRPr="007F6F4D" w:rsidRDefault="00780C54" w:rsidP="00332F8F">
      <w:pPr>
        <w:pStyle w:val="ListParagraph"/>
        <w:numPr>
          <w:ilvl w:val="0"/>
          <w:numId w:val="7"/>
        </w:numPr>
        <w:spacing w:after="0" w:line="240" w:lineRule="auto"/>
        <w:rPr>
          <w:color w:val="1F4E79" w:themeColor="accent1" w:themeShade="80"/>
        </w:rPr>
      </w:pPr>
      <w:r w:rsidRPr="007F6F4D">
        <w:rPr>
          <w:color w:val="1F4E79" w:themeColor="accent1" w:themeShade="80"/>
        </w:rPr>
        <w:t xml:space="preserve">Author can avail services for any number of manuscripts if </w:t>
      </w:r>
      <w:r w:rsidR="00332F8F" w:rsidRPr="007F6F4D">
        <w:rPr>
          <w:color w:val="1F4E79" w:themeColor="accent1" w:themeShade="80"/>
        </w:rPr>
        <w:t xml:space="preserve">he/she is willing to bear editing expenses </w:t>
      </w:r>
      <w:bookmarkStart w:id="0" w:name="_GoBack"/>
      <w:bookmarkEnd w:id="0"/>
      <w:r w:rsidR="00332F8F" w:rsidRPr="007F6F4D">
        <w:rPr>
          <w:color w:val="1F4E79" w:themeColor="accent1" w:themeShade="80"/>
        </w:rPr>
        <w:t>for the extra manuscripts.</w:t>
      </w:r>
    </w:p>
    <w:p w:rsidR="002A1336" w:rsidRPr="007F6F4D" w:rsidRDefault="002A1336" w:rsidP="002A1336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color w:val="1F4E79" w:themeColor="accent1" w:themeShade="80"/>
        </w:rPr>
      </w:pPr>
      <w:r w:rsidRPr="007F6F4D">
        <w:rPr>
          <w:color w:val="1F4E79" w:themeColor="accent1" w:themeShade="80"/>
        </w:rPr>
        <w:t xml:space="preserve">Minimum </w:t>
      </w:r>
      <w:r w:rsidRPr="007F6F4D">
        <w:rPr>
          <w:color w:val="1F4E79" w:themeColor="accent1" w:themeShade="80"/>
          <w:u w:val="single"/>
        </w:rPr>
        <w:t>10 working days</w:t>
      </w:r>
      <w:r w:rsidRPr="007F6F4D">
        <w:rPr>
          <w:color w:val="1F4E79" w:themeColor="accent1" w:themeShade="80"/>
        </w:rPr>
        <w:t xml:space="preserve"> are required for editing of manuscripts.</w:t>
      </w:r>
    </w:p>
    <w:p w:rsidR="00824C2F" w:rsidRPr="00824C2F" w:rsidRDefault="00824C2F" w:rsidP="00824C2F">
      <w:pPr>
        <w:spacing w:after="0" w:line="240" w:lineRule="auto"/>
        <w:ind w:left="360"/>
        <w:rPr>
          <w:color w:val="244061"/>
        </w:rPr>
      </w:pPr>
    </w:p>
    <w:p w:rsidR="00A54621" w:rsidRDefault="00A54621" w:rsidP="00E01DD5">
      <w:pPr>
        <w:spacing w:after="200" w:line="276" w:lineRule="auto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</w:p>
    <w:p w:rsidR="00A64AAF" w:rsidRPr="00A64AAF" w:rsidRDefault="002A1336" w:rsidP="00824C2F">
      <w:pPr>
        <w:spacing w:after="200" w:line="276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Date:</w:t>
      </w:r>
    </w:p>
    <w:p w:rsidR="00E01DD5" w:rsidRPr="00A64AAF" w:rsidRDefault="00E01DD5" w:rsidP="00824C2F">
      <w:pPr>
        <w:spacing w:after="200" w:line="276" w:lineRule="auto"/>
        <w:ind w:left="426"/>
        <w:rPr>
          <w:rFonts w:eastAsia="Calibri" w:cstheme="minorHAnsi"/>
          <w:b/>
          <w:bCs/>
          <w:color w:val="1F4E79" w:themeColor="accent1" w:themeShade="80"/>
          <w:sz w:val="24"/>
          <w:szCs w:val="24"/>
          <w:u w:val="single"/>
          <w:lang w:val="en-IN"/>
        </w:rPr>
      </w:pPr>
      <w:r w:rsidRPr="00A64AAF">
        <w:rPr>
          <w:rFonts w:eastAsia="Calibri" w:cstheme="minorHAnsi"/>
          <w:b/>
          <w:bCs/>
          <w:color w:val="1F4E79" w:themeColor="accent1" w:themeShade="80"/>
          <w:sz w:val="24"/>
          <w:szCs w:val="24"/>
          <w:u w:val="single"/>
          <w:lang w:val="en-IN"/>
        </w:rPr>
        <w:t>APPLICANT DETAILS:</w:t>
      </w:r>
    </w:p>
    <w:p w:rsidR="00E01DD5" w:rsidRPr="00A64AAF" w:rsidRDefault="00E01DD5" w:rsidP="00824C2F">
      <w:pPr>
        <w:spacing w:after="200" w:line="276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Name:</w:t>
      </w:r>
    </w:p>
    <w:p w:rsidR="00E01DD5" w:rsidRPr="00A64AAF" w:rsidRDefault="00E01DD5" w:rsidP="00824C2F">
      <w:pPr>
        <w:spacing w:after="200" w:line="276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Designation</w:t>
      </w:r>
      <w:r w:rsidR="006022D9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 / Position</w:t>
      </w:r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:</w:t>
      </w:r>
    </w:p>
    <w:p w:rsidR="00E01DD5" w:rsidRPr="00A64AAF" w:rsidRDefault="006022D9" w:rsidP="00824C2F">
      <w:pPr>
        <w:spacing w:after="200" w:line="276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Place of work / </w:t>
      </w:r>
      <w:r w:rsidR="00E01DD5"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Name of </w:t>
      </w:r>
      <w:proofErr w:type="spellStart"/>
      <w:r w:rsidR="00E01DD5"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Seha</w:t>
      </w:r>
      <w:proofErr w:type="spellEnd"/>
      <w:r w:rsidR="00E01DD5"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 BE:</w:t>
      </w:r>
    </w:p>
    <w:p w:rsidR="004629BD" w:rsidRPr="00A64AAF" w:rsidRDefault="004629BD" w:rsidP="00824C2F">
      <w:pPr>
        <w:spacing w:after="200" w:line="276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Contact mobile and work </w:t>
      </w:r>
      <w:proofErr w:type="spellStart"/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tel</w:t>
      </w:r>
      <w:proofErr w:type="spellEnd"/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:</w:t>
      </w:r>
    </w:p>
    <w:p w:rsidR="00E01DD5" w:rsidRPr="00A64AAF" w:rsidRDefault="00E01DD5" w:rsidP="00824C2F">
      <w:pPr>
        <w:spacing w:after="200" w:line="276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Email ID:</w:t>
      </w:r>
    </w:p>
    <w:p w:rsidR="00E01DD5" w:rsidRPr="00A64AAF" w:rsidRDefault="00E01DD5" w:rsidP="00824C2F">
      <w:pPr>
        <w:spacing w:after="200" w:line="276" w:lineRule="auto"/>
        <w:ind w:left="426"/>
        <w:rPr>
          <w:rFonts w:eastAsia="Calibri" w:cstheme="minorHAnsi"/>
          <w:b/>
          <w:bCs/>
          <w:color w:val="1F4E79" w:themeColor="accent1" w:themeShade="80"/>
          <w:sz w:val="24"/>
          <w:szCs w:val="24"/>
          <w:u w:val="single"/>
          <w:lang w:val="en-IN"/>
        </w:rPr>
      </w:pPr>
      <w:r w:rsidRPr="00A64AAF">
        <w:rPr>
          <w:rFonts w:eastAsia="Calibri" w:cstheme="minorHAnsi"/>
          <w:b/>
          <w:bCs/>
          <w:color w:val="1F4E79" w:themeColor="accent1" w:themeShade="80"/>
          <w:sz w:val="24"/>
          <w:szCs w:val="24"/>
          <w:u w:val="single"/>
          <w:lang w:val="en-IN"/>
        </w:rPr>
        <w:t>MANUSCRIPT DETAILS:</w:t>
      </w:r>
    </w:p>
    <w:p w:rsidR="00E01DD5" w:rsidRPr="00A64AAF" w:rsidRDefault="00E01DD5" w:rsidP="00824C2F">
      <w:pPr>
        <w:spacing w:after="200" w:line="276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Title:</w:t>
      </w:r>
    </w:p>
    <w:p w:rsidR="00E01DD5" w:rsidRPr="00A64AAF" w:rsidRDefault="00E01DD5" w:rsidP="00824C2F">
      <w:pPr>
        <w:spacing w:after="200" w:line="276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Name of </w:t>
      </w:r>
      <w:proofErr w:type="gramStart"/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1</w:t>
      </w:r>
      <w:r w:rsidRPr="00A64AAF">
        <w:rPr>
          <w:rFonts w:eastAsia="Calibri" w:cstheme="minorHAnsi"/>
          <w:color w:val="1F4E79" w:themeColor="accent1" w:themeShade="80"/>
          <w:sz w:val="24"/>
          <w:szCs w:val="24"/>
          <w:vertAlign w:val="superscript"/>
          <w:lang w:val="en-IN"/>
        </w:rPr>
        <w:t>st</w:t>
      </w:r>
      <w:proofErr w:type="gramEnd"/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 xml:space="preserve"> Author</w:t>
      </w:r>
      <w:r w:rsidR="00A64AAF"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:</w:t>
      </w:r>
    </w:p>
    <w:p w:rsidR="00E01DD5" w:rsidRPr="00A64AAF" w:rsidRDefault="00E01DD5" w:rsidP="00824C2F">
      <w:pPr>
        <w:spacing w:after="200" w:line="276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Names of all Authors: ______________________________________________</w:t>
      </w:r>
      <w:r w:rsidR="00780C54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______________________________</w:t>
      </w:r>
    </w:p>
    <w:p w:rsidR="00E01DD5" w:rsidRPr="00A64AAF" w:rsidRDefault="00E01DD5" w:rsidP="00824C2F">
      <w:pPr>
        <w:spacing w:after="0" w:line="360" w:lineRule="auto"/>
        <w:ind w:left="426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  <w:r w:rsidRPr="00A64AAF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_____________________________________________</w:t>
      </w:r>
      <w:r w:rsidR="00780C54">
        <w:rPr>
          <w:rFonts w:eastAsia="Calibri" w:cstheme="minorHAnsi"/>
          <w:color w:val="1F4E79" w:themeColor="accent1" w:themeShade="80"/>
          <w:sz w:val="24"/>
          <w:szCs w:val="24"/>
          <w:lang w:val="en-IN"/>
        </w:rPr>
        <w:t>_______________________________</w:t>
      </w:r>
    </w:p>
    <w:p w:rsidR="00E01DD5" w:rsidRPr="00A64AAF" w:rsidRDefault="00E01DD5" w:rsidP="00E01DD5">
      <w:pPr>
        <w:spacing w:after="200" w:line="276" w:lineRule="auto"/>
        <w:rPr>
          <w:rFonts w:eastAsia="Calibri" w:cstheme="minorHAnsi"/>
          <w:color w:val="1F4E79" w:themeColor="accent1" w:themeShade="80"/>
          <w:sz w:val="24"/>
          <w:szCs w:val="24"/>
          <w:lang w:val="en-IN"/>
        </w:rPr>
      </w:pPr>
    </w:p>
    <w:p w:rsidR="00E01DD5" w:rsidRPr="00A64AAF" w:rsidRDefault="00E01DD5" w:rsidP="00E01DD5">
      <w:pPr>
        <w:numPr>
          <w:ilvl w:val="0"/>
          <w:numId w:val="6"/>
        </w:numPr>
        <w:spacing w:after="200" w:line="276" w:lineRule="auto"/>
        <w:contextualSpacing/>
        <w:rPr>
          <w:rFonts w:eastAsia="Calibri" w:cstheme="minorHAnsi"/>
          <w:b/>
          <w:bCs/>
          <w:color w:val="1F4E79" w:themeColor="accent1" w:themeShade="80"/>
          <w:sz w:val="24"/>
          <w:szCs w:val="24"/>
          <w:lang w:val="en-IN"/>
        </w:rPr>
      </w:pPr>
      <w:r w:rsidRPr="00A64AAF">
        <w:rPr>
          <w:rFonts w:eastAsia="Calibri" w:cstheme="minorHAnsi"/>
          <w:b/>
          <w:bCs/>
          <w:color w:val="1F4E79" w:themeColor="accent1" w:themeShade="80"/>
          <w:sz w:val="24"/>
          <w:szCs w:val="24"/>
          <w:lang w:val="en-IN"/>
        </w:rPr>
        <w:t>Do you want free journal formatting for your document?</w:t>
      </w:r>
    </w:p>
    <w:sdt>
      <w:sdtPr>
        <w:rPr>
          <w:rFonts w:ascii="Calibri" w:eastAsia="Calibri" w:hAnsi="Calibri" w:cs="Arial"/>
          <w:lang w:val="en-IN"/>
        </w:rPr>
        <w:id w:val="1320163734"/>
        <w:placeholder>
          <w:docPart w:val="73791161D259484A9C185FD369DF775A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:rsidR="00E01DD5" w:rsidRPr="00260B31" w:rsidRDefault="00E01DD5" w:rsidP="00E01DD5">
          <w:pPr>
            <w:spacing w:after="200" w:line="276" w:lineRule="auto"/>
            <w:ind w:left="720"/>
            <w:contextualSpacing/>
            <w:rPr>
              <w:rFonts w:ascii="Calibri" w:eastAsia="Calibri" w:hAnsi="Calibri" w:cs="Arial"/>
              <w:lang w:val="en-IN"/>
            </w:rPr>
          </w:pPr>
          <w:r w:rsidRPr="00260B31">
            <w:rPr>
              <w:rFonts w:ascii="Calibri" w:eastAsia="Calibri" w:hAnsi="Calibri" w:cs="Arial"/>
              <w:color w:val="808080"/>
              <w:lang w:val="en-IN"/>
            </w:rPr>
            <w:t>Choose an item.</w:t>
          </w:r>
        </w:p>
      </w:sdtContent>
    </w:sdt>
    <w:p w:rsidR="00E01DD5" w:rsidRPr="00260B31" w:rsidRDefault="00E01DD5" w:rsidP="00E01DD5">
      <w:pPr>
        <w:spacing w:after="200" w:line="276" w:lineRule="auto"/>
        <w:rPr>
          <w:rFonts w:ascii="Calibri" w:eastAsia="Calibri" w:hAnsi="Calibri" w:cs="Arial"/>
          <w:lang w:val="en-IN"/>
        </w:rPr>
      </w:pPr>
    </w:p>
    <w:p w:rsidR="00E01DD5" w:rsidRPr="00A64AAF" w:rsidRDefault="00E01DD5" w:rsidP="00A64AAF">
      <w:pPr>
        <w:pStyle w:val="ListParagraph"/>
        <w:numPr>
          <w:ilvl w:val="0"/>
          <w:numId w:val="6"/>
        </w:num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  <w:r w:rsidRPr="00A64AAF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 xml:space="preserve">Journal name </w:t>
      </w:r>
      <w:r w:rsidR="00A64AAF" w:rsidRPr="00A64AAF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and</w:t>
      </w:r>
      <w:r w:rsidRPr="00A64AAF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 xml:space="preserve"> URL </w:t>
      </w:r>
      <w:r w:rsidR="00A64AAF" w:rsidRPr="00A64AAF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with all details for formatting:</w:t>
      </w:r>
    </w:p>
    <w:p w:rsidR="00E01DD5" w:rsidRPr="00A64AAF" w:rsidRDefault="00E01DD5" w:rsidP="00780C54">
      <w:pPr>
        <w:spacing w:after="200" w:line="276" w:lineRule="auto"/>
        <w:rPr>
          <w:rFonts w:ascii="Calibri" w:eastAsia="Calibri" w:hAnsi="Calibri" w:cs="Arial"/>
          <w:color w:val="1F4E79" w:themeColor="accent1" w:themeShade="80"/>
          <w:lang w:val="en-IN"/>
        </w:rPr>
      </w:pPr>
      <w:r w:rsidRPr="00A64AAF">
        <w:rPr>
          <w:rFonts w:ascii="Calibri" w:eastAsia="Calibri" w:hAnsi="Calibri" w:cs="Arial"/>
          <w:color w:val="1F4E79" w:themeColor="accent1" w:themeShade="80"/>
          <w:lang w:val="en-IN"/>
        </w:rPr>
        <w:t xml:space="preserve">              ______________________________________________</w:t>
      </w:r>
      <w:r w:rsidR="004629BD" w:rsidRPr="00A64AAF">
        <w:rPr>
          <w:rFonts w:ascii="Calibri" w:eastAsia="Calibri" w:hAnsi="Calibri" w:cs="Arial"/>
          <w:color w:val="1F4E79" w:themeColor="accent1" w:themeShade="80"/>
          <w:lang w:val="en-IN"/>
        </w:rPr>
        <w:t>_____________________________</w:t>
      </w:r>
      <w:r w:rsidR="00780C54">
        <w:rPr>
          <w:rFonts w:ascii="Calibri" w:eastAsia="Calibri" w:hAnsi="Calibri" w:cs="Arial"/>
          <w:color w:val="1F4E79" w:themeColor="accent1" w:themeShade="80"/>
          <w:lang w:val="en-IN"/>
        </w:rPr>
        <w:t>__</w:t>
      </w:r>
    </w:p>
    <w:p w:rsidR="00E01DD5" w:rsidRPr="00A64AAF" w:rsidRDefault="00E01DD5" w:rsidP="009C0343">
      <w:pPr>
        <w:pStyle w:val="ListParagraph"/>
        <w:numPr>
          <w:ilvl w:val="0"/>
          <w:numId w:val="6"/>
        </w:num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  <w:r w:rsidRPr="00A64AAF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Have you submitted this file to us previously?</w:t>
      </w:r>
    </w:p>
    <w:sdt>
      <w:sdtPr>
        <w:rPr>
          <w:rFonts w:ascii="Calibri" w:eastAsia="Calibri" w:hAnsi="Calibri" w:cs="Arial"/>
          <w:lang w:val="en-IN"/>
        </w:rPr>
        <w:id w:val="-686833590"/>
        <w:placeholder>
          <w:docPart w:val="481D27784D8940C4A59BEF59F409C3C7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:rsidR="00E01DD5" w:rsidRPr="00260B31" w:rsidRDefault="00E01DD5" w:rsidP="00E01DD5">
          <w:pPr>
            <w:spacing w:after="200" w:line="276" w:lineRule="auto"/>
            <w:ind w:left="720"/>
            <w:contextualSpacing/>
            <w:rPr>
              <w:rFonts w:ascii="Calibri" w:eastAsia="Calibri" w:hAnsi="Calibri" w:cs="Arial"/>
              <w:lang w:val="en-IN"/>
            </w:rPr>
          </w:pPr>
          <w:r w:rsidRPr="00260B31">
            <w:rPr>
              <w:rFonts w:ascii="Calibri" w:eastAsia="Calibri" w:hAnsi="Calibri" w:cs="Arial"/>
              <w:color w:val="808080"/>
              <w:lang w:val="en-IN"/>
            </w:rPr>
            <w:t>Choose an item.</w:t>
          </w:r>
        </w:p>
      </w:sdtContent>
    </w:sdt>
    <w:p w:rsidR="00E01DD5" w:rsidRPr="00260B31" w:rsidRDefault="00E01DD5" w:rsidP="00E01DD5">
      <w:pPr>
        <w:spacing w:after="200" w:line="276" w:lineRule="auto"/>
        <w:ind w:left="720"/>
        <w:contextualSpacing/>
        <w:rPr>
          <w:rFonts w:ascii="Calibri" w:eastAsia="Calibri" w:hAnsi="Calibri" w:cs="Arial"/>
          <w:lang w:val="en-IN"/>
        </w:rPr>
      </w:pPr>
    </w:p>
    <w:p w:rsidR="00E01DD5" w:rsidRPr="00A64AAF" w:rsidRDefault="00E01DD5" w:rsidP="00E01DD5">
      <w:pPr>
        <w:spacing w:after="200" w:line="276" w:lineRule="auto"/>
        <w:ind w:left="720"/>
        <w:contextualSpacing/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</w:pPr>
      <w:r w:rsidRPr="00A64AAF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If yes, please mention the job code</w:t>
      </w:r>
      <w:r w:rsidR="009C0343" w:rsidRPr="00A64AAF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/full reference</w:t>
      </w:r>
      <w:r w:rsidRPr="00A64AAF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 xml:space="preserve"> of the original submission</w:t>
      </w:r>
      <w:r w:rsidR="004629BD" w:rsidRPr="00A64AAF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 xml:space="preserve"> with date of submission</w:t>
      </w:r>
      <w:r w:rsidRPr="00A64AAF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:</w:t>
      </w:r>
    </w:p>
    <w:p w:rsidR="00E01DD5" w:rsidRPr="00A64AAF" w:rsidRDefault="00E01DD5" w:rsidP="00780C54">
      <w:pPr>
        <w:spacing w:after="200" w:line="276" w:lineRule="auto"/>
        <w:ind w:left="720"/>
        <w:contextualSpacing/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</w:pPr>
      <w:r w:rsidRPr="00A64AAF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_______________________________________________</w:t>
      </w:r>
      <w:r w:rsidR="004629BD" w:rsidRPr="00A64AAF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_________________________</w:t>
      </w:r>
    </w:p>
    <w:p w:rsidR="00E01DD5" w:rsidRPr="00A64AAF" w:rsidRDefault="00E01DD5" w:rsidP="00E01DD5">
      <w:pPr>
        <w:spacing w:after="200" w:line="276" w:lineRule="auto"/>
        <w:rPr>
          <w:rFonts w:ascii="Calibri" w:eastAsia="Calibri" w:hAnsi="Calibri" w:cs="Arial"/>
          <w:sz w:val="24"/>
          <w:szCs w:val="24"/>
          <w:lang w:val="en-IN"/>
        </w:rPr>
      </w:pPr>
    </w:p>
    <w:p w:rsidR="00E01DD5" w:rsidRPr="00A64AAF" w:rsidRDefault="00E01DD5" w:rsidP="009C0343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  <w:r w:rsidRPr="00A64AAF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Type of document</w:t>
      </w:r>
    </w:p>
    <w:sdt>
      <w:sdtPr>
        <w:rPr>
          <w:rFonts w:ascii="Calibri" w:eastAsia="Calibri" w:hAnsi="Calibri" w:cs="Arial"/>
          <w:lang w:val="en-IN"/>
        </w:rPr>
        <w:id w:val="-489326805"/>
        <w:placeholder>
          <w:docPart w:val="D44E9F3307B64FAEA270CB912439FE0B"/>
        </w:placeholder>
        <w:showingPlcHdr/>
        <w:dropDownList>
          <w:listItem w:value="Choose an item."/>
          <w:listItem w:displayText="Research Paper" w:value="Research Paper"/>
          <w:listItem w:displayText="Journal Article" w:value="Journal Article"/>
          <w:listItem w:displayText="Case Report" w:value="Case Report"/>
          <w:listItem w:displayText="Poster" w:value="Poster"/>
          <w:listItem w:displayText="Thesis/Dissertation" w:value="Thesis/Dissertation"/>
          <w:listItem w:displayText="Other (Academic)" w:value="Other (Academic)"/>
          <w:listItem w:displayText="Other (Non-Academic)" w:value="Other (Non-Academic)"/>
        </w:dropDownList>
      </w:sdtPr>
      <w:sdtEndPr/>
      <w:sdtContent>
        <w:p w:rsidR="00E01DD5" w:rsidRPr="00260B31" w:rsidRDefault="00E01DD5" w:rsidP="00E01DD5">
          <w:pPr>
            <w:spacing w:after="200" w:line="276" w:lineRule="auto"/>
            <w:ind w:left="720"/>
            <w:contextualSpacing/>
            <w:rPr>
              <w:rFonts w:ascii="Calibri" w:eastAsia="Calibri" w:hAnsi="Calibri" w:cs="Arial"/>
              <w:lang w:val="en-IN"/>
            </w:rPr>
          </w:pPr>
          <w:r w:rsidRPr="00260B31">
            <w:rPr>
              <w:rFonts w:ascii="Calibri" w:eastAsia="Calibri" w:hAnsi="Calibri" w:cs="Arial"/>
              <w:color w:val="808080"/>
              <w:lang w:val="en-IN"/>
            </w:rPr>
            <w:t>Choose an item.</w:t>
          </w:r>
        </w:p>
      </w:sdtContent>
    </w:sdt>
    <w:p w:rsidR="00E01DD5" w:rsidRPr="00A64AAF" w:rsidRDefault="00E01DD5" w:rsidP="00E01DD5">
      <w:pPr>
        <w:spacing w:after="200" w:line="276" w:lineRule="auto"/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</w:pPr>
      <w:r w:rsidRPr="00A64AAF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 xml:space="preserve">               If other, please specify:</w:t>
      </w:r>
    </w:p>
    <w:p w:rsidR="00E01DD5" w:rsidRPr="00486D62" w:rsidRDefault="00E01DD5" w:rsidP="00780C54">
      <w:pPr>
        <w:spacing w:after="200" w:line="276" w:lineRule="auto"/>
        <w:ind w:firstLine="360"/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</w:pPr>
      <w:r w:rsidRPr="00486D62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 xml:space="preserve">    </w:t>
      </w:r>
      <w:r w:rsidR="00A64AAF" w:rsidRPr="00486D62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 xml:space="preserve">   </w:t>
      </w:r>
      <w:r w:rsidR="00486D62" w:rsidRPr="00486D62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 xml:space="preserve">________________________________________________________________________       </w:t>
      </w:r>
    </w:p>
    <w:p w:rsidR="00A64AAF" w:rsidRPr="00A64AAF" w:rsidRDefault="00A64AAF" w:rsidP="00E01DD5">
      <w:pPr>
        <w:spacing w:after="200" w:line="276" w:lineRule="auto"/>
        <w:ind w:firstLine="360"/>
        <w:rPr>
          <w:rFonts w:ascii="Calibri" w:eastAsia="Calibri" w:hAnsi="Calibri" w:cs="Arial"/>
          <w:sz w:val="12"/>
          <w:szCs w:val="12"/>
          <w:lang w:val="en-IN"/>
        </w:rPr>
      </w:pPr>
    </w:p>
    <w:p w:rsidR="00E01DD5" w:rsidRPr="00780C54" w:rsidRDefault="00E01DD5" w:rsidP="00CE7300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  <w:r w:rsidRPr="00A64AAF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Select the desired service</w:t>
      </w:r>
      <w:r w:rsidR="00CE7300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s (</w:t>
      </w:r>
      <w:r w:rsidR="00CE7300" w:rsidRPr="00780C54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maximum 2 services per author</w:t>
      </w:r>
      <w:r w:rsidR="00CE7300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)</w:t>
      </w:r>
      <w:r w:rsidRPr="00A64AAF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 xml:space="preserve"> from the below list of services.</w:t>
      </w:r>
      <w:r w:rsidR="002A1336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 xml:space="preserve"> </w:t>
      </w:r>
      <w:r w:rsidR="002A1336" w:rsidRPr="00780C54">
        <w:rPr>
          <w:rFonts w:ascii="Calibri" w:eastAsia="Calibri" w:hAnsi="Calibri" w:cs="Arial"/>
          <w:color w:val="FF0000"/>
          <w:sz w:val="24"/>
          <w:szCs w:val="24"/>
          <w:lang w:val="en-IN"/>
        </w:rPr>
        <w:t xml:space="preserve">Note:  </w:t>
      </w:r>
      <w:r w:rsidR="00CE7300" w:rsidRPr="00780C54">
        <w:rPr>
          <w:rFonts w:ascii="Calibri" w:eastAsia="Calibri" w:hAnsi="Calibri" w:cs="Arial"/>
          <w:color w:val="FF0000"/>
          <w:sz w:val="24"/>
          <w:szCs w:val="24"/>
          <w:lang w:val="en-IN"/>
        </w:rPr>
        <w:t>A</w:t>
      </w:r>
      <w:r w:rsidR="00780C54" w:rsidRPr="00780C54">
        <w:rPr>
          <w:rFonts w:ascii="Calibri" w:eastAsia="Calibri" w:hAnsi="Calibri" w:cs="Arial"/>
          <w:color w:val="FF0000"/>
          <w:sz w:val="24"/>
          <w:szCs w:val="24"/>
          <w:lang w:val="en-IN"/>
        </w:rPr>
        <w:t>uthor will bear the charges for extra services selected.</w:t>
      </w:r>
      <w:r w:rsidR="002A1336" w:rsidRPr="00780C54">
        <w:rPr>
          <w:rFonts w:ascii="Calibri" w:eastAsia="Calibri" w:hAnsi="Calibri" w:cs="Arial"/>
          <w:b/>
          <w:bCs/>
          <w:color w:val="FF0000"/>
          <w:sz w:val="24"/>
          <w:szCs w:val="24"/>
          <w:lang w:val="en-IN"/>
        </w:rPr>
        <w:t xml:space="preserve"> </w:t>
      </w:r>
    </w:p>
    <w:p w:rsidR="00780C54" w:rsidRPr="00A64AAF" w:rsidRDefault="00780C54" w:rsidP="00780C54">
      <w:pPr>
        <w:spacing w:after="200" w:line="276" w:lineRule="auto"/>
        <w:ind w:left="360"/>
        <w:contextualSpacing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</w:p>
    <w:p w:rsidR="00E01DD5" w:rsidRPr="00260B31" w:rsidRDefault="00E01DD5" w:rsidP="00E01DD5">
      <w:pPr>
        <w:spacing w:after="200" w:line="276" w:lineRule="auto"/>
        <w:ind w:left="360"/>
        <w:rPr>
          <w:rFonts w:ascii="Calibri" w:eastAsia="Calibri" w:hAnsi="Calibri" w:cs="Arial"/>
          <w:lang w:val="en-IN"/>
        </w:rPr>
      </w:pPr>
      <w:r w:rsidRPr="00260B31">
        <w:rPr>
          <w:rFonts w:ascii="Calibri" w:eastAsia="Calibri" w:hAnsi="Calibri" w:cs="Arial"/>
          <w:lang w:val="en-IN"/>
        </w:rPr>
        <w:t xml:space="preserve">        </w:t>
      </w:r>
      <w:sdt>
        <w:sdtPr>
          <w:rPr>
            <w:rFonts w:ascii="Calibri" w:eastAsia="Calibri" w:hAnsi="Calibri" w:cs="Arial"/>
            <w:lang w:val="en-IN"/>
          </w:rPr>
          <w:alias w:val="Services"/>
          <w:tag w:val="Services"/>
          <w:id w:val="116183235"/>
          <w:placeholder>
            <w:docPart w:val="45FCDB711B1E4FC4B3565594E2E66D50"/>
          </w:placeholder>
          <w:showingPlcHdr/>
          <w:dropDownList>
            <w:listItem w:value="Choose an item."/>
            <w:listItem w:displayText="Proofreading" w:value="Proofreading"/>
            <w:listItem w:displayText="Advanced Standard Editing" w:value="Advanced Standard Editing"/>
            <w:listItem w:displayText="Premium Copy Editing" w:value="Premium Copy Editing"/>
            <w:listItem w:displayText="Premium Substantive Editing" w:value="Premium Substantive Editing"/>
            <w:listItem w:displayText="Abstract Writing" w:value="Abstract Writing"/>
            <w:listItem w:displayText="Cover Letter Editing" w:value="Cover Letter Editing"/>
            <w:listItem w:displayText="Cover Letter Writing" w:value="Cover Letter Writing"/>
            <w:listItem w:displayText="Journal Selection" w:value="Journal Selection"/>
            <w:listItem w:displayText="Rapid Technical Review" w:value="Rapid Technical Review"/>
            <w:listItem w:displayText="Word Cound Reduction" w:value="Word Cound Reduction"/>
            <w:listItem w:displayText="Plagiarism Check" w:value="Plagiarism Check"/>
            <w:listItem w:displayText="Revise Rejected Service" w:value="Revise Rejected Service"/>
            <w:listItem w:displayText="Artwork Preparation / Creation" w:value="Artwork Preparation / Creation"/>
            <w:listItem w:displayText="Statistical Analysis" w:value="Statistical Analysis"/>
            <w:listItem w:displayText="Pre-submission Peer Review - 1 reviewer" w:value="Pre-submission Peer Review - 1 reviewer"/>
            <w:listItem w:displayText="Journal Submission / Manuscript submission Assistant" w:value="Journal Submission / Manuscript submission Assistant"/>
            <w:listItem w:displayText="ITA (Instruction to Authors)" w:value="ITA (Instruction to Authors)"/>
          </w:dropDownList>
        </w:sdtPr>
        <w:sdtEndPr/>
        <w:sdtContent>
          <w:r w:rsidRPr="00260B31">
            <w:rPr>
              <w:rFonts w:ascii="Calibri" w:eastAsia="Calibri" w:hAnsi="Calibri" w:cs="Arial"/>
              <w:color w:val="808080"/>
              <w:lang w:val="en-IN"/>
            </w:rPr>
            <w:t>Choose an item.</w:t>
          </w:r>
        </w:sdtContent>
      </w:sdt>
    </w:p>
    <w:p w:rsidR="009C0343" w:rsidRDefault="00780C54" w:rsidP="009C0343">
      <w:pPr>
        <w:spacing w:after="200" w:line="276" w:lineRule="auto"/>
        <w:ind w:left="360"/>
        <w:contextualSpacing/>
        <w:rPr>
          <w:rFonts w:ascii="Calibri" w:eastAsia="Calibri" w:hAnsi="Calibri" w:cs="Arial"/>
          <w:lang w:val="en-IN"/>
        </w:rPr>
      </w:pPr>
      <w:r>
        <w:rPr>
          <w:rFonts w:ascii="Calibri" w:eastAsia="Calibri" w:hAnsi="Calibri" w:cs="Arial"/>
          <w:lang w:val="en-IN"/>
        </w:rPr>
        <w:tab/>
      </w:r>
      <w:sdt>
        <w:sdtPr>
          <w:rPr>
            <w:rFonts w:ascii="Calibri" w:eastAsia="Calibri" w:hAnsi="Calibri" w:cs="Arial"/>
            <w:lang w:val="en-IN"/>
          </w:rPr>
          <w:alias w:val="Services"/>
          <w:tag w:val="Services"/>
          <w:id w:val="-1324433770"/>
          <w:placeholder>
            <w:docPart w:val="1975ADF78C764B7B9EDA3CC037519465"/>
          </w:placeholder>
          <w:showingPlcHdr/>
          <w:dropDownList>
            <w:listItem w:value="Choose an item."/>
            <w:listItem w:displayText="Proofreading" w:value="Proofreading"/>
            <w:listItem w:displayText="Advanced Standard Editing" w:value="Advanced Standard Editing"/>
            <w:listItem w:displayText="Premium Copy Editing" w:value="Premium Copy Editing"/>
            <w:listItem w:displayText="Premium Substantive Editing" w:value="Premium Substantive Editing"/>
            <w:listItem w:displayText="Abstract Writing" w:value="Abstract Writing"/>
            <w:listItem w:displayText="Cover Letter Editing" w:value="Cover Letter Editing"/>
            <w:listItem w:displayText="Cover Letter Writing" w:value="Cover Letter Writing"/>
            <w:listItem w:displayText="Journal Selection" w:value="Journal Selection"/>
            <w:listItem w:displayText="Rapid Technical Review" w:value="Rapid Technical Review"/>
            <w:listItem w:displayText="Word Cound Reduction" w:value="Word Cound Reduction"/>
            <w:listItem w:displayText="Plagiarism Check" w:value="Plagiarism Check"/>
            <w:listItem w:displayText="Revise Rejected Service" w:value="Revise Rejected Service"/>
            <w:listItem w:displayText="Artwork Preparation / Creation" w:value="Artwork Preparation / Creation"/>
            <w:listItem w:displayText="Statistical Analysis" w:value="Statistical Analysis"/>
            <w:listItem w:displayText="Pre-submission Peer Review - 1 reviewer" w:value="Pre-submission Peer Review - 1 reviewer"/>
            <w:listItem w:displayText="Journal Submission / Manuscript submission Assistant" w:value="Journal Submission / Manuscript submission Assistant"/>
            <w:listItem w:displayText="ITA (Instruction to Authors)" w:value="ITA (Instruction to Authors)"/>
          </w:dropDownList>
        </w:sdtPr>
        <w:sdtEndPr/>
        <w:sdtContent>
          <w:r w:rsidRPr="00260B31">
            <w:rPr>
              <w:rFonts w:ascii="Calibri" w:eastAsia="Calibri" w:hAnsi="Calibri" w:cs="Arial"/>
              <w:color w:val="808080"/>
              <w:lang w:val="en-IN"/>
            </w:rPr>
            <w:t>Choose an item.</w:t>
          </w:r>
        </w:sdtContent>
      </w:sdt>
    </w:p>
    <w:p w:rsidR="00780C54" w:rsidRDefault="00780C54" w:rsidP="00780C54">
      <w:pPr>
        <w:spacing w:after="200" w:line="276" w:lineRule="auto"/>
        <w:ind w:left="360"/>
        <w:contextualSpacing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</w:p>
    <w:p w:rsidR="00780C54" w:rsidRPr="00780C54" w:rsidRDefault="00780C54" w:rsidP="00780C54">
      <w:pPr>
        <w:spacing w:after="200" w:line="276" w:lineRule="auto"/>
        <w:ind w:left="360"/>
        <w:contextualSpacing/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</w:pPr>
      <w:r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ab/>
        <w:t>________________________________________________________________________</w:t>
      </w:r>
    </w:p>
    <w:p w:rsidR="00780C54" w:rsidRDefault="00780C54" w:rsidP="00780C54">
      <w:pPr>
        <w:spacing w:after="200" w:line="276" w:lineRule="auto"/>
        <w:ind w:left="360"/>
        <w:contextualSpacing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</w:p>
    <w:p w:rsidR="00E01DD5" w:rsidRPr="00486D62" w:rsidRDefault="00E01DD5" w:rsidP="009C0343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  <w:r w:rsidRPr="00486D62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Language style</w:t>
      </w:r>
    </w:p>
    <w:sdt>
      <w:sdtPr>
        <w:rPr>
          <w:rFonts w:ascii="Calibri" w:eastAsia="Calibri" w:hAnsi="Calibri" w:cs="Arial"/>
          <w:lang w:val="en-IN"/>
        </w:rPr>
        <w:id w:val="1112017482"/>
        <w:placeholder>
          <w:docPart w:val="CC31751A6B09456F838A070013509F5A"/>
        </w:placeholder>
        <w:showingPlcHdr/>
        <w:dropDownList>
          <w:listItem w:value="Choose an item."/>
          <w:listItem w:displayText="American English" w:value="American English"/>
          <w:listItem w:displayText="British English" w:value="British English"/>
        </w:dropDownList>
      </w:sdtPr>
      <w:sdtEndPr/>
      <w:sdtContent>
        <w:p w:rsidR="00E01DD5" w:rsidRPr="00260B31" w:rsidRDefault="00E01DD5" w:rsidP="00E01DD5">
          <w:pPr>
            <w:spacing w:after="200" w:line="276" w:lineRule="auto"/>
            <w:ind w:left="720"/>
            <w:contextualSpacing/>
            <w:rPr>
              <w:rFonts w:ascii="Calibri" w:eastAsia="Calibri" w:hAnsi="Calibri" w:cs="Arial"/>
              <w:lang w:val="en-IN"/>
            </w:rPr>
          </w:pPr>
          <w:r w:rsidRPr="00260B31">
            <w:rPr>
              <w:rFonts w:ascii="Calibri" w:eastAsia="Calibri" w:hAnsi="Calibri" w:cs="Arial"/>
              <w:color w:val="808080"/>
              <w:lang w:val="en-IN"/>
            </w:rPr>
            <w:t>Choose an item.</w:t>
          </w:r>
        </w:p>
      </w:sdtContent>
    </w:sdt>
    <w:p w:rsidR="009C0343" w:rsidRPr="009C0343" w:rsidRDefault="009C0343" w:rsidP="009C0343">
      <w:pPr>
        <w:spacing w:after="200" w:line="276" w:lineRule="auto"/>
        <w:ind w:left="360"/>
        <w:rPr>
          <w:rFonts w:ascii="Calibri" w:eastAsia="Calibri" w:hAnsi="Calibri" w:cs="Arial"/>
          <w:lang w:val="en-IN"/>
        </w:rPr>
      </w:pPr>
    </w:p>
    <w:p w:rsidR="00F1199E" w:rsidRPr="00486D62" w:rsidRDefault="00E11F61" w:rsidP="009C0343">
      <w:pPr>
        <w:pStyle w:val="ListParagraph"/>
        <w:numPr>
          <w:ilvl w:val="0"/>
          <w:numId w:val="6"/>
        </w:numPr>
        <w:spacing w:after="200" w:line="276" w:lineRule="auto"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  <w:r w:rsidRPr="00486D62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Select Subject Area</w:t>
      </w:r>
    </w:p>
    <w:sdt>
      <w:sdtPr>
        <w:rPr>
          <w:rFonts w:ascii="Calibri" w:eastAsia="Calibri" w:hAnsi="Calibri" w:cs="Arial"/>
          <w:lang w:val="en-IN"/>
        </w:rPr>
        <w:id w:val="-169793988"/>
        <w:placeholder>
          <w:docPart w:val="DefaultPlaceholder_-1854013439"/>
        </w:placeholder>
        <w:showingPlcHdr/>
        <w:dropDownList>
          <w:listItem w:value="Choose an item."/>
          <w:listItem w:displayText="Allergy &amp; Immunology" w:value="Allergy &amp; Immunology"/>
          <w:listItem w:displayText="Anesthesia" w:value="Anesthesia"/>
          <w:listItem w:displayText="Cardiothoracic Surgery" w:value="Cardiothoracic Surgery"/>
          <w:listItem w:displayText="Cardiovascular" w:value="Cardiovascular"/>
          <w:listItem w:displayText="Critical Care" w:value="Critical Care"/>
          <w:listItem w:displayText="Dentistry" w:value="Dentistry"/>
          <w:listItem w:displayText="Dermatology" w:value="Dermatology"/>
          <w:listItem w:displayText="Emergency Medicine" w:value="Emergency Medicine"/>
          <w:listItem w:displayText="Endocrinology &amp; Metabolism" w:value="Endocrinology &amp; Metabolism"/>
          <w:listItem w:displayText="Gastroenterology &amp; Hepatology" w:value="Gastroenterology &amp; Hepatology"/>
          <w:listItem w:displayText="General Surgery" w:value="General Surgery"/>
          <w:listItem w:displayText="Genetics" w:value="Genetics"/>
          <w:listItem w:displayText="Infectious Disease" w:value="Infectious Disease"/>
          <w:listItem w:displayText="Internal Medicine" w:value="Internal Medicine"/>
          <w:listItem w:displayText="Nephrology" w:value="Nephrology"/>
          <w:listItem w:displayText="Neurosurgery" w:value="Neurosurgery"/>
          <w:listItem w:displayText="Nursing" w:value="Nursing"/>
          <w:listItem w:displayText="Obstetrics &amp; Gynecology" w:value="Obstetrics &amp; Gynecology"/>
          <w:listItem w:displayText="Oncology" w:value="Oncology"/>
          <w:listItem w:displayText="Ophthalmology" w:value="Ophthalmology"/>
          <w:listItem w:displayText="Orthopedics" w:value="Orthopedics"/>
          <w:listItem w:displayText="Otolaryngology" w:value="Otolaryngology"/>
          <w:listItem w:displayText="Pediatrics" w:value="Pediatrics"/>
          <w:listItem w:displayText="Pharmacology" w:value="Pharmacology"/>
          <w:listItem w:displayText="Physical Medicine &amp; Rehabilitation" w:value="Physical Medicine &amp; Rehabilitation"/>
          <w:listItem w:displayText="Psychiatrics" w:value="Psychiatrics"/>
          <w:listItem w:displayText="Pulmonary/Respiratory Medicine" w:value="Pulmonary/Respiratory Medicine"/>
          <w:listItem w:displayText="Radiology" w:value="Radiology"/>
          <w:listItem w:displayText="Rheumatology" w:value="Rheumatology"/>
          <w:listItem w:displayText="Urology" w:value="Urology"/>
          <w:listItem w:displayText="Other" w:value="Other"/>
        </w:dropDownList>
      </w:sdtPr>
      <w:sdtEndPr/>
      <w:sdtContent>
        <w:p w:rsidR="00F1199E" w:rsidRPr="00260B31" w:rsidRDefault="00F1199E" w:rsidP="00E11F61">
          <w:pPr>
            <w:tabs>
              <w:tab w:val="left" w:pos="2865"/>
            </w:tabs>
            <w:spacing w:after="200" w:line="276" w:lineRule="auto"/>
            <w:ind w:left="720"/>
            <w:contextualSpacing/>
            <w:rPr>
              <w:rFonts w:ascii="Calibri" w:eastAsia="Calibri" w:hAnsi="Calibri" w:cs="Arial"/>
              <w:lang w:val="en-IN"/>
            </w:rPr>
          </w:pPr>
          <w:r w:rsidRPr="009E22E1">
            <w:rPr>
              <w:rStyle w:val="PlaceholderText"/>
            </w:rPr>
            <w:t>Choose an item.</w:t>
          </w:r>
        </w:p>
      </w:sdtContent>
    </w:sdt>
    <w:p w:rsidR="009C0343" w:rsidRPr="009C0343" w:rsidRDefault="009C0343" w:rsidP="009C0343">
      <w:pPr>
        <w:spacing w:after="200" w:line="276" w:lineRule="auto"/>
        <w:rPr>
          <w:rFonts w:ascii="Calibri" w:eastAsia="Calibri" w:hAnsi="Calibri" w:cs="Arial"/>
          <w:sz w:val="6"/>
          <w:szCs w:val="6"/>
          <w:lang w:val="en-IN"/>
        </w:rPr>
      </w:pPr>
      <w:r>
        <w:rPr>
          <w:rFonts w:ascii="Calibri" w:eastAsia="Calibri" w:hAnsi="Calibri" w:cs="Arial"/>
          <w:lang w:val="en-IN"/>
        </w:rPr>
        <w:t xml:space="preserve">               </w:t>
      </w:r>
    </w:p>
    <w:p w:rsidR="009C0343" w:rsidRDefault="009C0343" w:rsidP="009C0343">
      <w:pPr>
        <w:spacing w:after="200" w:line="276" w:lineRule="auto"/>
        <w:ind w:firstLine="720"/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</w:pPr>
      <w:r w:rsidRPr="00486D62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If other, please specify:</w:t>
      </w:r>
    </w:p>
    <w:p w:rsidR="00486D62" w:rsidRPr="00486D62" w:rsidRDefault="00486D62" w:rsidP="00780C54">
      <w:pPr>
        <w:spacing w:after="200" w:line="276" w:lineRule="auto"/>
        <w:ind w:firstLine="720"/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</w:pPr>
      <w:r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_________________________________________</w:t>
      </w:r>
      <w:r w:rsidR="00780C54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_______________________________</w:t>
      </w:r>
    </w:p>
    <w:p w:rsidR="00486D62" w:rsidRDefault="00486D62" w:rsidP="00486D62">
      <w:pPr>
        <w:spacing w:after="200" w:line="276" w:lineRule="auto"/>
        <w:ind w:left="360"/>
        <w:contextualSpacing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</w:p>
    <w:p w:rsidR="00E01DD5" w:rsidRPr="00486D62" w:rsidRDefault="00E01DD5" w:rsidP="009C0343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</w:pPr>
      <w:r w:rsidRPr="00486D62">
        <w:rPr>
          <w:rFonts w:ascii="Calibri" w:eastAsia="Calibri" w:hAnsi="Calibri" w:cs="Arial"/>
          <w:b/>
          <w:bCs/>
          <w:color w:val="1F4E79" w:themeColor="accent1" w:themeShade="80"/>
          <w:sz w:val="24"/>
          <w:szCs w:val="24"/>
          <w:lang w:val="en-IN"/>
        </w:rPr>
        <w:t>Any specific instructions for the editor?</w:t>
      </w:r>
    </w:p>
    <w:p w:rsidR="009C0343" w:rsidRPr="00486D62" w:rsidRDefault="009C0343" w:rsidP="00780C54">
      <w:pPr>
        <w:spacing w:after="200" w:line="276" w:lineRule="auto"/>
        <w:ind w:left="720"/>
        <w:contextualSpacing/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</w:pPr>
      <w:r w:rsidRPr="00486D62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_______________________________________________________________</w:t>
      </w:r>
      <w:r w:rsidR="00A64AAF" w:rsidRPr="00486D62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________</w:t>
      </w:r>
      <w:r w:rsidR="00780C54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_</w:t>
      </w:r>
    </w:p>
    <w:p w:rsidR="00E01DD5" w:rsidRPr="00486D62" w:rsidRDefault="00E01DD5" w:rsidP="00E01DD5">
      <w:pPr>
        <w:spacing w:after="200" w:line="276" w:lineRule="auto"/>
        <w:ind w:left="720"/>
        <w:contextualSpacing/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</w:pPr>
      <w:r w:rsidRPr="00486D62">
        <w:rPr>
          <w:rFonts w:ascii="Calibri" w:eastAsia="Calibri" w:hAnsi="Calibri" w:cs="Arial"/>
          <w:color w:val="1F4E79" w:themeColor="accent1" w:themeShade="80"/>
          <w:sz w:val="24"/>
          <w:szCs w:val="24"/>
          <w:lang w:val="en-IN"/>
        </w:rPr>
        <w:t>(e.g., please do not edit the references)</w:t>
      </w:r>
    </w:p>
    <w:p w:rsidR="009C0343" w:rsidRPr="00260B31" w:rsidRDefault="009C0343" w:rsidP="00E01DD5">
      <w:pPr>
        <w:spacing w:after="200" w:line="276" w:lineRule="auto"/>
        <w:ind w:left="720"/>
        <w:contextualSpacing/>
        <w:rPr>
          <w:rFonts w:ascii="Calibri" w:eastAsia="Calibri" w:hAnsi="Calibri" w:cs="Arial"/>
          <w:lang w:val="en-IN"/>
        </w:rPr>
      </w:pPr>
    </w:p>
    <w:p w:rsidR="00E01DD5" w:rsidRDefault="00E01DD5">
      <w:pPr>
        <w:rPr>
          <w:lang w:val="en-IN"/>
        </w:rPr>
      </w:pPr>
    </w:p>
    <w:p w:rsidR="002A1336" w:rsidRDefault="002A1336">
      <w:pPr>
        <w:rPr>
          <w:lang w:val="en-IN"/>
        </w:rPr>
      </w:pPr>
    </w:p>
    <w:p w:rsidR="002A1336" w:rsidRPr="002A1336" w:rsidRDefault="002A1336">
      <w:pPr>
        <w:rPr>
          <w:lang w:val="en-US"/>
        </w:rPr>
      </w:pPr>
    </w:p>
    <w:sectPr w:rsidR="002A1336" w:rsidRPr="002A1336" w:rsidSect="00A64AAF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7E9"/>
    <w:multiLevelType w:val="hybridMultilevel"/>
    <w:tmpl w:val="E8BE3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D7B70"/>
    <w:multiLevelType w:val="hybridMultilevel"/>
    <w:tmpl w:val="7C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6849"/>
    <w:multiLevelType w:val="hybridMultilevel"/>
    <w:tmpl w:val="B60430FC"/>
    <w:lvl w:ilvl="0" w:tplc="3FEC9B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E3E0E"/>
    <w:multiLevelType w:val="hybridMultilevel"/>
    <w:tmpl w:val="F7A41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B6E26"/>
    <w:multiLevelType w:val="hybridMultilevel"/>
    <w:tmpl w:val="F7A41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D6434"/>
    <w:multiLevelType w:val="hybridMultilevel"/>
    <w:tmpl w:val="F7A41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48BE"/>
    <w:multiLevelType w:val="hybridMultilevel"/>
    <w:tmpl w:val="F7A41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D5"/>
    <w:rsid w:val="002A1336"/>
    <w:rsid w:val="002A6311"/>
    <w:rsid w:val="00332F8F"/>
    <w:rsid w:val="003C0045"/>
    <w:rsid w:val="004629BD"/>
    <w:rsid w:val="00486D62"/>
    <w:rsid w:val="005A7811"/>
    <w:rsid w:val="006022D9"/>
    <w:rsid w:val="006D36C4"/>
    <w:rsid w:val="00780C54"/>
    <w:rsid w:val="007906E0"/>
    <w:rsid w:val="007F6F4D"/>
    <w:rsid w:val="00824C2F"/>
    <w:rsid w:val="009C0343"/>
    <w:rsid w:val="00A54621"/>
    <w:rsid w:val="00A64AAF"/>
    <w:rsid w:val="00C73963"/>
    <w:rsid w:val="00CE7300"/>
    <w:rsid w:val="00E01DD5"/>
    <w:rsid w:val="00E11F61"/>
    <w:rsid w:val="00F1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E2A8"/>
  <w15:chartTrackingRefBased/>
  <w15:docId w15:val="{9CEE05ED-C819-4A3E-ABB4-ABFCFDD5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DD5"/>
    <w:pPr>
      <w:spacing w:line="256" w:lineRule="auto"/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F1199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4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@seha.a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4E9F3307B64FAEA270CB912439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2E24-1C5A-41C7-866C-14423C35AABC}"/>
      </w:docPartPr>
      <w:docPartBody>
        <w:p w:rsidR="00F628BA" w:rsidRDefault="007D4817" w:rsidP="007D4817">
          <w:pPr>
            <w:pStyle w:val="D44E9F3307B64FAEA270CB912439FE0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5FCDB711B1E4FC4B3565594E2E6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7851-A6E5-410C-8A7F-DCDF4300FCEC}"/>
      </w:docPartPr>
      <w:docPartBody>
        <w:p w:rsidR="00F628BA" w:rsidRDefault="007D4817" w:rsidP="007D4817">
          <w:pPr>
            <w:pStyle w:val="45FCDB711B1E4FC4B3565594E2E66D5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C31751A6B09456F838A07001350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0853-9B8B-4C06-94C5-416858307A1A}"/>
      </w:docPartPr>
      <w:docPartBody>
        <w:p w:rsidR="00F628BA" w:rsidRDefault="007D4817" w:rsidP="007D4817">
          <w:pPr>
            <w:pStyle w:val="CC31751A6B09456F838A070013509F5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81D27784D8940C4A59BEF59F409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CCC9-36C3-4D2E-B6F4-8497B9AEB669}"/>
      </w:docPartPr>
      <w:docPartBody>
        <w:p w:rsidR="00F628BA" w:rsidRDefault="007D4817" w:rsidP="007D4817">
          <w:pPr>
            <w:pStyle w:val="481D27784D8940C4A59BEF59F409C3C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3791161D259484A9C185FD369DF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917F-DDB0-429A-93D5-12755E5F544D}"/>
      </w:docPartPr>
      <w:docPartBody>
        <w:p w:rsidR="00F628BA" w:rsidRDefault="007D4817" w:rsidP="007D4817">
          <w:pPr>
            <w:pStyle w:val="73791161D259484A9C185FD369DF775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4D08D-A3D1-4B90-9C29-565F1A122711}"/>
      </w:docPartPr>
      <w:docPartBody>
        <w:p w:rsidR="00854F72" w:rsidRDefault="00AC1546">
          <w:r w:rsidRPr="009E22E1">
            <w:rPr>
              <w:rStyle w:val="PlaceholderText"/>
            </w:rPr>
            <w:t>Choose an item.</w:t>
          </w:r>
        </w:p>
      </w:docPartBody>
    </w:docPart>
    <w:docPart>
      <w:docPartPr>
        <w:name w:val="1975ADF78C764B7B9EDA3CC03751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B9AB-BB7B-48A9-A9A8-7169BCE31D1A}"/>
      </w:docPartPr>
      <w:docPartBody>
        <w:p w:rsidR="00B70D38" w:rsidRDefault="00E96197" w:rsidP="00E96197">
          <w:pPr>
            <w:pStyle w:val="1975ADF78C764B7B9EDA3CC03751946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17"/>
    <w:rsid w:val="0005584F"/>
    <w:rsid w:val="00172ABB"/>
    <w:rsid w:val="00464216"/>
    <w:rsid w:val="00655BDF"/>
    <w:rsid w:val="0076201E"/>
    <w:rsid w:val="007D4817"/>
    <w:rsid w:val="00854F72"/>
    <w:rsid w:val="00A37590"/>
    <w:rsid w:val="00AC1546"/>
    <w:rsid w:val="00B258DE"/>
    <w:rsid w:val="00B70D38"/>
    <w:rsid w:val="00CB1264"/>
    <w:rsid w:val="00E31633"/>
    <w:rsid w:val="00E96197"/>
    <w:rsid w:val="00F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197"/>
    <w:rPr>
      <w:color w:val="808080"/>
    </w:rPr>
  </w:style>
  <w:style w:type="paragraph" w:customStyle="1" w:styleId="33FBA3C6A25342BDAE6D312F729169BC">
    <w:name w:val="33FBA3C6A25342BDAE6D312F729169BC"/>
    <w:rsid w:val="007D4817"/>
  </w:style>
  <w:style w:type="paragraph" w:customStyle="1" w:styleId="EA96D857F6BB433292F1D7DDEB2F6BD1">
    <w:name w:val="EA96D857F6BB433292F1D7DDEB2F6BD1"/>
    <w:rsid w:val="007D4817"/>
  </w:style>
  <w:style w:type="paragraph" w:customStyle="1" w:styleId="D44E9F3307B64FAEA270CB912439FE0B">
    <w:name w:val="D44E9F3307B64FAEA270CB912439FE0B"/>
    <w:rsid w:val="007D4817"/>
  </w:style>
  <w:style w:type="paragraph" w:customStyle="1" w:styleId="45FCDB711B1E4FC4B3565594E2E66D50">
    <w:name w:val="45FCDB711B1E4FC4B3565594E2E66D50"/>
    <w:rsid w:val="007D4817"/>
  </w:style>
  <w:style w:type="paragraph" w:customStyle="1" w:styleId="A20D46A789CF4BBBBFD276926CCB375E">
    <w:name w:val="A20D46A789CF4BBBBFD276926CCB375E"/>
    <w:rsid w:val="007D4817"/>
  </w:style>
  <w:style w:type="paragraph" w:customStyle="1" w:styleId="CC31751A6B09456F838A070013509F5A">
    <w:name w:val="CC31751A6B09456F838A070013509F5A"/>
    <w:rsid w:val="007D4817"/>
  </w:style>
  <w:style w:type="paragraph" w:customStyle="1" w:styleId="AA211ED1741F4EA1B2D377D8FDA536E6">
    <w:name w:val="AA211ED1741F4EA1B2D377D8FDA536E6"/>
    <w:rsid w:val="007D4817"/>
  </w:style>
  <w:style w:type="paragraph" w:customStyle="1" w:styleId="481D27784D8940C4A59BEF59F409C3C7">
    <w:name w:val="481D27784D8940C4A59BEF59F409C3C7"/>
    <w:rsid w:val="007D4817"/>
  </w:style>
  <w:style w:type="paragraph" w:customStyle="1" w:styleId="73791161D259484A9C185FD369DF775A">
    <w:name w:val="73791161D259484A9C185FD369DF775A"/>
    <w:rsid w:val="007D4817"/>
  </w:style>
  <w:style w:type="paragraph" w:customStyle="1" w:styleId="1975ADF78C764B7B9EDA3CC037519465">
    <w:name w:val="1975ADF78C764B7B9EDA3CC037519465"/>
    <w:rsid w:val="00E96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SEHA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Tasneem Abul Qasim</dc:creator>
  <cp:keywords/>
  <dc:description/>
  <cp:lastModifiedBy>Tasneem Abul Qasim</cp:lastModifiedBy>
  <cp:revision>4</cp:revision>
  <dcterms:created xsi:type="dcterms:W3CDTF">2019-09-10T07:58:00Z</dcterms:created>
  <dcterms:modified xsi:type="dcterms:W3CDTF">2019-09-15T06:00:00Z</dcterms:modified>
</cp:coreProperties>
</file>